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DDF5" w14:textId="77777777" w:rsidR="009D0F5F" w:rsidRPr="00C8382B" w:rsidRDefault="009D0F5F" w:rsidP="009D0F5F">
      <w:pPr>
        <w:jc w:val="center"/>
        <w:rPr>
          <w:rFonts w:ascii="Times New Roman" w:hAnsi="Times New Roman" w:cs="Times New Roman"/>
          <w:b/>
          <w:smallCaps/>
        </w:rPr>
      </w:pPr>
      <w:r w:rsidRPr="00C8382B">
        <w:rPr>
          <w:rFonts w:ascii="Times New Roman" w:hAnsi="Times New Roman" w:cs="Times New Roman"/>
          <w:b/>
          <w:smallCaps/>
        </w:rPr>
        <w:t>Zagreber germanistische Beiträge</w:t>
      </w:r>
    </w:p>
    <w:p w14:paraId="0AFCB025" w14:textId="77777777" w:rsidR="00C8382B" w:rsidRDefault="00C8382B" w:rsidP="009D0F5F">
      <w:pPr>
        <w:jc w:val="center"/>
        <w:rPr>
          <w:rFonts w:ascii="Times New Roman" w:hAnsi="Times New Roman" w:cs="Times New Roman"/>
          <w:smallCaps/>
          <w:sz w:val="16"/>
          <w:szCs w:val="16"/>
        </w:rPr>
      </w:pPr>
    </w:p>
    <w:p w14:paraId="1E6DF113" w14:textId="02B8EA2F" w:rsidR="009D0F5F" w:rsidRPr="00C8382B" w:rsidRDefault="009D0F5F" w:rsidP="009D0F5F">
      <w:pPr>
        <w:jc w:val="center"/>
        <w:rPr>
          <w:rFonts w:ascii="Times New Roman" w:hAnsi="Times New Roman" w:cs="Times New Roman"/>
          <w:smallCaps/>
          <w:sz w:val="16"/>
          <w:szCs w:val="16"/>
        </w:rPr>
      </w:pPr>
      <w:proofErr w:type="spellStart"/>
      <w:r w:rsidRPr="00C8382B">
        <w:rPr>
          <w:rFonts w:ascii="Times New Roman" w:hAnsi="Times New Roman" w:cs="Times New Roman"/>
          <w:smallCaps/>
          <w:sz w:val="16"/>
          <w:szCs w:val="16"/>
        </w:rPr>
        <w:t>ISSN</w:t>
      </w:r>
      <w:proofErr w:type="spellEnd"/>
      <w:r w:rsidRPr="00C8382B">
        <w:rPr>
          <w:rFonts w:ascii="Times New Roman" w:hAnsi="Times New Roman" w:cs="Times New Roman"/>
          <w:smallCaps/>
          <w:sz w:val="16"/>
          <w:szCs w:val="16"/>
        </w:rPr>
        <w:t xml:space="preserve"> 1330-0946 (</w:t>
      </w:r>
      <w:proofErr w:type="gramStart"/>
      <w:r w:rsidRPr="00C8382B">
        <w:rPr>
          <w:rFonts w:ascii="Times New Roman" w:hAnsi="Times New Roman" w:cs="Times New Roman"/>
          <w:smallCaps/>
          <w:sz w:val="16"/>
          <w:szCs w:val="16"/>
        </w:rPr>
        <w:t xml:space="preserve">druck)  </w:t>
      </w:r>
      <w:r w:rsidRPr="00C8382B">
        <w:rPr>
          <w:rFonts w:ascii="Times New Roman" w:hAnsi="Times New Roman" w:cs="Times New Roman"/>
          <w:b/>
          <w:smallCaps/>
          <w:sz w:val="16"/>
          <w:szCs w:val="16"/>
        </w:rPr>
        <w:t>•</w:t>
      </w:r>
      <w:proofErr w:type="gramEnd"/>
      <w:r w:rsidRPr="00C8382B">
        <w:rPr>
          <w:rFonts w:ascii="Times New Roman" w:hAnsi="Times New Roman" w:cs="Times New Roman"/>
          <w:b/>
          <w:smallCaps/>
          <w:sz w:val="16"/>
          <w:szCs w:val="16"/>
        </w:rPr>
        <w:t xml:space="preserve">  </w:t>
      </w:r>
      <w:proofErr w:type="spellStart"/>
      <w:r w:rsidRPr="00C8382B">
        <w:rPr>
          <w:rFonts w:ascii="Times New Roman" w:hAnsi="Times New Roman" w:cs="Times New Roman"/>
          <w:smallCaps/>
          <w:sz w:val="16"/>
          <w:szCs w:val="16"/>
        </w:rPr>
        <w:t>ISSN</w:t>
      </w:r>
      <w:proofErr w:type="spellEnd"/>
      <w:r w:rsidRPr="00C8382B">
        <w:rPr>
          <w:rFonts w:ascii="Times New Roman" w:hAnsi="Times New Roman" w:cs="Times New Roman"/>
          <w:smallCaps/>
          <w:sz w:val="16"/>
          <w:szCs w:val="16"/>
        </w:rPr>
        <w:t xml:space="preserve"> 1849-1766 (online)</w:t>
      </w:r>
    </w:p>
    <w:p w14:paraId="1D554993" w14:textId="77777777" w:rsidR="009D0F5F" w:rsidRPr="00C8382B" w:rsidRDefault="009D0F5F" w:rsidP="009D0F5F">
      <w:pPr>
        <w:jc w:val="center"/>
        <w:rPr>
          <w:rFonts w:ascii="Times New Roman" w:hAnsi="Times New Roman" w:cs="Times New Roman"/>
          <w:smallCaps/>
          <w:sz w:val="16"/>
          <w:szCs w:val="16"/>
        </w:rPr>
      </w:pPr>
      <w:r w:rsidRPr="00C8382B">
        <w:rPr>
          <w:rFonts w:ascii="Times New Roman" w:hAnsi="Times New Roman" w:cs="Times New Roman"/>
          <w:smallCaps/>
          <w:sz w:val="16"/>
          <w:szCs w:val="16"/>
        </w:rPr>
        <w:t xml:space="preserve">Universität </w:t>
      </w:r>
      <w:proofErr w:type="gramStart"/>
      <w:r w:rsidRPr="00C8382B">
        <w:rPr>
          <w:rFonts w:ascii="Times New Roman" w:hAnsi="Times New Roman" w:cs="Times New Roman"/>
          <w:smallCaps/>
          <w:sz w:val="16"/>
          <w:szCs w:val="16"/>
        </w:rPr>
        <w:t>Zagreb  •</w:t>
      </w:r>
      <w:proofErr w:type="gramEnd"/>
      <w:r w:rsidRPr="00C8382B">
        <w:rPr>
          <w:rFonts w:ascii="Times New Roman" w:hAnsi="Times New Roman" w:cs="Times New Roman"/>
          <w:smallCaps/>
          <w:sz w:val="16"/>
          <w:szCs w:val="16"/>
        </w:rPr>
        <w:t xml:space="preserve">  Philosophische Fakultät  •  Abteilung für Germanistik</w:t>
      </w:r>
    </w:p>
    <w:p w14:paraId="37F4B103" w14:textId="40724250" w:rsidR="009D0F5F" w:rsidRPr="00C8382B" w:rsidRDefault="00C8382B" w:rsidP="00C8382B">
      <w:pPr>
        <w:pBdr>
          <w:bottom w:val="single" w:sz="4" w:space="1" w:color="auto"/>
        </w:pBdr>
        <w:jc w:val="center"/>
        <w:rPr>
          <w:rFonts w:ascii="Times New Roman" w:hAnsi="Times New Roman" w:cs="Times New Roman"/>
          <w:sz w:val="16"/>
          <w:szCs w:val="16"/>
        </w:rPr>
      </w:pPr>
      <w:r w:rsidRPr="00C8382B">
        <w:rPr>
          <w:rFonts w:ascii="Times New Roman" w:hAnsi="Times New Roman" w:cs="Times New Roman"/>
          <w:sz w:val="16"/>
          <w:szCs w:val="16"/>
        </w:rPr>
        <w:t>https://zgbde.ffzg.unizg.hr</w:t>
      </w:r>
    </w:p>
    <w:p w14:paraId="37383794" w14:textId="77777777" w:rsidR="00C8382B" w:rsidRDefault="00C8382B" w:rsidP="00EB5F55">
      <w:pPr>
        <w:spacing w:line="360" w:lineRule="auto"/>
        <w:jc w:val="center"/>
        <w:rPr>
          <w:rFonts w:ascii="Times New Roman" w:hAnsi="Times New Roman" w:cs="Times New Roman"/>
          <w:b/>
        </w:rPr>
      </w:pPr>
    </w:p>
    <w:p w14:paraId="79CBAFF0" w14:textId="6707FB25" w:rsidR="00C8382B" w:rsidRPr="00C8382B" w:rsidRDefault="00C8382B" w:rsidP="00EB5F55">
      <w:pPr>
        <w:spacing w:line="360" w:lineRule="auto"/>
        <w:jc w:val="center"/>
        <w:rPr>
          <w:rFonts w:ascii="Times New Roman" w:hAnsi="Times New Roman" w:cs="Times New Roman"/>
          <w:b/>
        </w:rPr>
      </w:pPr>
      <w:r w:rsidRPr="00C8382B">
        <w:rPr>
          <w:rFonts w:ascii="Times New Roman" w:hAnsi="Times New Roman" w:cs="Times New Roman"/>
          <w:b/>
        </w:rPr>
        <w:t>Jahrgang 31 (2022)</w:t>
      </w:r>
    </w:p>
    <w:p w14:paraId="6F998C95" w14:textId="77777777" w:rsidR="00EB5F55" w:rsidRDefault="00EB5F55" w:rsidP="00EB5F55">
      <w:pPr>
        <w:spacing w:line="360" w:lineRule="auto"/>
        <w:jc w:val="center"/>
        <w:rPr>
          <w:rFonts w:ascii="Times New Roman" w:hAnsi="Times New Roman" w:cs="Times New Roman"/>
          <w:b/>
        </w:rPr>
      </w:pPr>
    </w:p>
    <w:p w14:paraId="73EBAF1B" w14:textId="6C889770" w:rsidR="009D0F5F" w:rsidRDefault="009D0F5F" w:rsidP="00EB5F55">
      <w:pPr>
        <w:spacing w:line="360" w:lineRule="auto"/>
        <w:jc w:val="center"/>
        <w:rPr>
          <w:rFonts w:ascii="Times New Roman" w:hAnsi="Times New Roman" w:cs="Times New Roman"/>
          <w:b/>
        </w:rPr>
      </w:pPr>
      <w:r>
        <w:rPr>
          <w:rFonts w:ascii="Times New Roman" w:hAnsi="Times New Roman" w:cs="Times New Roman"/>
          <w:b/>
        </w:rPr>
        <w:t>Themenschwerpunkt:</w:t>
      </w:r>
    </w:p>
    <w:p w14:paraId="2891AF25" w14:textId="77777777" w:rsidR="009D0F5F" w:rsidRDefault="009D0F5F" w:rsidP="00EB5F55">
      <w:pPr>
        <w:spacing w:line="360" w:lineRule="auto"/>
        <w:jc w:val="center"/>
        <w:rPr>
          <w:rFonts w:ascii="Times New Roman" w:hAnsi="Times New Roman" w:cs="Times New Roman"/>
          <w:b/>
        </w:rPr>
      </w:pPr>
    </w:p>
    <w:p w14:paraId="2C55FD11" w14:textId="65315C7E" w:rsidR="009D0F5F" w:rsidRPr="009D0F5F" w:rsidRDefault="009D0F5F" w:rsidP="00EB5F55">
      <w:pPr>
        <w:spacing w:line="360" w:lineRule="auto"/>
        <w:jc w:val="center"/>
        <w:rPr>
          <w:rFonts w:ascii="Times New Roman" w:hAnsi="Times New Roman" w:cs="Times New Roman"/>
          <w:b/>
          <w:sz w:val="32"/>
          <w:szCs w:val="32"/>
        </w:rPr>
      </w:pPr>
      <w:r w:rsidRPr="009D0F5F">
        <w:rPr>
          <w:rFonts w:ascii="Times New Roman" w:hAnsi="Times New Roman" w:cs="Times New Roman"/>
          <w:b/>
          <w:sz w:val="32"/>
          <w:szCs w:val="32"/>
        </w:rPr>
        <w:t>Fremdbegegnungen:</w:t>
      </w:r>
      <w:r>
        <w:rPr>
          <w:rFonts w:ascii="Times New Roman" w:hAnsi="Times New Roman" w:cs="Times New Roman"/>
          <w:b/>
          <w:sz w:val="32"/>
          <w:szCs w:val="32"/>
        </w:rPr>
        <w:t xml:space="preserve"> </w:t>
      </w:r>
      <w:r w:rsidRPr="009D0F5F">
        <w:rPr>
          <w:rFonts w:ascii="Times New Roman" w:hAnsi="Times New Roman" w:cs="Times New Roman"/>
          <w:b/>
          <w:sz w:val="32"/>
          <w:szCs w:val="32"/>
        </w:rPr>
        <w:t>Alterität und deutschsprachige Gegenwartsliteratur</w:t>
      </w:r>
    </w:p>
    <w:p w14:paraId="1C1CA2E7" w14:textId="17F17902" w:rsidR="009D0F5F" w:rsidRDefault="009D0F5F" w:rsidP="00EB5F55">
      <w:pPr>
        <w:spacing w:line="360" w:lineRule="auto"/>
        <w:jc w:val="center"/>
        <w:rPr>
          <w:rFonts w:ascii="Times New Roman" w:hAnsi="Times New Roman" w:cs="Times New Roman"/>
          <w:b/>
        </w:rPr>
      </w:pPr>
    </w:p>
    <w:p w14:paraId="25BC0F5B" w14:textId="77777777" w:rsidR="009D0F5F" w:rsidRPr="009D0F5F" w:rsidRDefault="009D0F5F" w:rsidP="00EB5F55">
      <w:pPr>
        <w:spacing w:line="360" w:lineRule="auto"/>
        <w:jc w:val="center"/>
        <w:rPr>
          <w:rFonts w:ascii="Times New Roman" w:hAnsi="Times New Roman" w:cs="Times New Roman"/>
          <w:b/>
        </w:rPr>
      </w:pPr>
    </w:p>
    <w:p w14:paraId="449DBA94" w14:textId="27DB1E0D" w:rsidR="009D0F5F" w:rsidRPr="009D0F5F" w:rsidRDefault="009D0F5F" w:rsidP="00EB5F55">
      <w:pPr>
        <w:spacing w:line="360" w:lineRule="auto"/>
        <w:jc w:val="center"/>
        <w:rPr>
          <w:rFonts w:ascii="Times New Roman" w:hAnsi="Times New Roman" w:cs="Times New Roman"/>
          <w:b/>
        </w:rPr>
      </w:pPr>
      <w:r w:rsidRPr="009D0F5F">
        <w:rPr>
          <w:rFonts w:ascii="Times New Roman" w:hAnsi="Times New Roman" w:cs="Times New Roman"/>
          <w:b/>
        </w:rPr>
        <w:t xml:space="preserve">Hgg. Andrea </w:t>
      </w:r>
      <w:proofErr w:type="spellStart"/>
      <w:r w:rsidRPr="009D0F5F">
        <w:rPr>
          <w:rFonts w:ascii="Times New Roman" w:hAnsi="Times New Roman" w:cs="Times New Roman"/>
          <w:b/>
        </w:rPr>
        <w:t>Leskovec</w:t>
      </w:r>
      <w:proofErr w:type="spellEnd"/>
      <w:r w:rsidRPr="009D0F5F">
        <w:rPr>
          <w:rFonts w:ascii="Times New Roman" w:hAnsi="Times New Roman" w:cs="Times New Roman"/>
          <w:b/>
        </w:rPr>
        <w:t xml:space="preserve"> (Ljubljana) und Milka Car (Zagreb)</w:t>
      </w:r>
    </w:p>
    <w:p w14:paraId="21164F75" w14:textId="77777777" w:rsidR="00EB5F55" w:rsidRDefault="00EB5F55" w:rsidP="00EB5F55">
      <w:pPr>
        <w:spacing w:line="360" w:lineRule="auto"/>
        <w:rPr>
          <w:rFonts w:ascii="Times New Roman" w:hAnsi="Times New Roman" w:cs="Times New Roman"/>
          <w:b/>
        </w:rPr>
      </w:pPr>
    </w:p>
    <w:p w14:paraId="5AAC2C78" w14:textId="77777777" w:rsidR="00EB5F55" w:rsidRDefault="00EB5F55" w:rsidP="00EB5F55">
      <w:pPr>
        <w:spacing w:line="360" w:lineRule="auto"/>
        <w:rPr>
          <w:rFonts w:ascii="Times New Roman" w:hAnsi="Times New Roman" w:cs="Times New Roman"/>
        </w:rPr>
      </w:pPr>
    </w:p>
    <w:p w14:paraId="3FE8B9D0" w14:textId="629D3AD2" w:rsidR="009D0F5F" w:rsidRPr="00325BF0" w:rsidRDefault="009D0F5F" w:rsidP="00E52ABE">
      <w:pPr>
        <w:spacing w:line="360" w:lineRule="auto"/>
        <w:jc w:val="both"/>
        <w:rPr>
          <w:rFonts w:ascii="Times New Roman" w:hAnsi="Times New Roman" w:cs="Times New Roman"/>
        </w:rPr>
      </w:pPr>
      <w:r w:rsidRPr="00325BF0">
        <w:rPr>
          <w:rFonts w:ascii="Times New Roman" w:hAnsi="Times New Roman" w:cs="Times New Roman"/>
        </w:rPr>
        <w:t xml:space="preserve">Fremdbegegnung ist eine elementare und universelle anthropologische Erfahrung und ein fester Bestandteil gesellschaftlicher Prozesse und kultureller Identitätsbildung. Als hochaktuelles Thema und intellektuelle Herausforderung soll die Fremdheit als konkrete Konfiguration wie auch als relationaler Begriff untersucht werden. Die Philosophie der Alterität, die Bernhard Waldenfels wie auch Emmanuel Lévinas entwickelt haben, geht von der Grundthese aus, </w:t>
      </w:r>
      <w:r w:rsidR="00EB5F55">
        <w:rPr>
          <w:rFonts w:ascii="Times New Roman" w:hAnsi="Times New Roman" w:cs="Times New Roman"/>
        </w:rPr>
        <w:t xml:space="preserve">dass </w:t>
      </w:r>
      <w:r w:rsidRPr="00325BF0">
        <w:rPr>
          <w:rFonts w:ascii="Times New Roman" w:hAnsi="Times New Roman" w:cs="Times New Roman"/>
        </w:rPr>
        <w:t>die Begegnung mit dem Anderen eine anthropologisch bedingte Erfahrung dar</w:t>
      </w:r>
      <w:r w:rsidR="00EB5F55">
        <w:rPr>
          <w:rFonts w:ascii="Times New Roman" w:hAnsi="Times New Roman" w:cs="Times New Roman"/>
        </w:rPr>
        <w:t>stellt</w:t>
      </w:r>
      <w:r w:rsidRPr="00325BF0">
        <w:rPr>
          <w:rFonts w:ascii="Times New Roman" w:hAnsi="Times New Roman" w:cs="Times New Roman"/>
        </w:rPr>
        <w:t xml:space="preserve">, ohne die eine Konstitution der Identität nicht zu denken ist – generell ist Identität auf Anerkennung durch andere angewiesen. In dieser Theorie wird der Anspruch des Anderen als die Bedingung für die Konstituierung des Eigenen postuliert. In seinen zahlreichen Fremdheitsstudien beleuchtet Bernhard Waldenfels die </w:t>
      </w:r>
      <w:r w:rsidR="009C66A4">
        <w:rPr>
          <w:rFonts w:ascii="Times New Roman" w:hAnsi="Times New Roman" w:cs="Times New Roman"/>
        </w:rPr>
        <w:t>»</w:t>
      </w:r>
      <w:r w:rsidRPr="00325BF0">
        <w:rPr>
          <w:rFonts w:ascii="Times New Roman" w:hAnsi="Times New Roman" w:cs="Times New Roman"/>
        </w:rPr>
        <w:t>Bewältigung der Andersheit</w:t>
      </w:r>
      <w:r w:rsidR="009C66A4">
        <w:rPr>
          <w:rFonts w:ascii="Times New Roman" w:hAnsi="Times New Roman" w:cs="Times New Roman"/>
        </w:rPr>
        <w:t>«</w:t>
      </w:r>
      <w:r w:rsidRPr="00325BF0">
        <w:rPr>
          <w:rFonts w:ascii="Times New Roman" w:hAnsi="Times New Roman" w:cs="Times New Roman"/>
        </w:rPr>
        <w:t xml:space="preserve"> in ihrer ganzen Zwiespältigkeit und versucht sich ihr mit der Figur der </w:t>
      </w:r>
      <w:r w:rsidR="009C66A4">
        <w:rPr>
          <w:rFonts w:ascii="Times New Roman" w:hAnsi="Times New Roman" w:cs="Times New Roman"/>
        </w:rPr>
        <w:t>»</w:t>
      </w:r>
      <w:r w:rsidRPr="00325BF0">
        <w:rPr>
          <w:rFonts w:ascii="Times New Roman" w:hAnsi="Times New Roman" w:cs="Times New Roman"/>
        </w:rPr>
        <w:t>Responsivität</w:t>
      </w:r>
      <w:r w:rsidR="009C66A4">
        <w:rPr>
          <w:rFonts w:ascii="Times New Roman" w:hAnsi="Times New Roman" w:cs="Times New Roman"/>
        </w:rPr>
        <w:t>«</w:t>
      </w:r>
      <w:r w:rsidRPr="00325BF0">
        <w:rPr>
          <w:rFonts w:ascii="Times New Roman" w:hAnsi="Times New Roman" w:cs="Times New Roman"/>
        </w:rPr>
        <w:t xml:space="preserve"> anzunähern, womit er ein Konzept zur Begegnung und für den Umgang mit Fremdheit zur Verfügung stellt. </w:t>
      </w:r>
    </w:p>
    <w:p w14:paraId="5E2D2BB7" w14:textId="5F6BB298" w:rsidR="009D0F5F" w:rsidRPr="00325BF0" w:rsidRDefault="009D0F5F" w:rsidP="00E52ABE">
      <w:pPr>
        <w:spacing w:line="360" w:lineRule="auto"/>
        <w:ind w:firstLine="708"/>
        <w:jc w:val="both"/>
        <w:rPr>
          <w:rFonts w:ascii="Times New Roman" w:hAnsi="Times New Roman" w:cs="Times New Roman"/>
        </w:rPr>
      </w:pPr>
      <w:r w:rsidRPr="00325BF0">
        <w:rPr>
          <w:rFonts w:ascii="Times New Roman" w:hAnsi="Times New Roman" w:cs="Times New Roman"/>
        </w:rPr>
        <w:t>Angesichts der prekären sozialpolitischen Lage</w:t>
      </w:r>
      <w:r w:rsidR="009C66A4">
        <w:rPr>
          <w:rFonts w:ascii="Times New Roman" w:hAnsi="Times New Roman" w:cs="Times New Roman"/>
        </w:rPr>
        <w:t xml:space="preserve"> im Zusammenhang </w:t>
      </w:r>
      <w:r w:rsidRPr="00325BF0">
        <w:rPr>
          <w:rFonts w:ascii="Times New Roman" w:hAnsi="Times New Roman" w:cs="Times New Roman"/>
        </w:rPr>
        <w:t xml:space="preserve">etwa </w:t>
      </w:r>
      <w:r w:rsidR="009C66A4">
        <w:rPr>
          <w:rFonts w:ascii="Times New Roman" w:hAnsi="Times New Roman" w:cs="Times New Roman"/>
        </w:rPr>
        <w:t>mit der</w:t>
      </w:r>
      <w:r w:rsidRPr="00325BF0">
        <w:rPr>
          <w:rFonts w:ascii="Times New Roman" w:hAnsi="Times New Roman" w:cs="Times New Roman"/>
        </w:rPr>
        <w:t xml:space="preserve"> sog. Flüchtlingskrise und deren Folgen wie Rechtsruck und wachsende Xenophobie, stellen sich also erneut ganz elementare Fragen: Wie soll man dem Fremden begegnen, wie es annehmen, akzeptieren und mit der Diversität umgehen? Wie verhält man sich angesichts der </w:t>
      </w:r>
      <w:r w:rsidR="009C66A4">
        <w:rPr>
          <w:rFonts w:ascii="Times New Roman" w:hAnsi="Times New Roman" w:cs="Times New Roman"/>
        </w:rPr>
        <w:t>›</w:t>
      </w:r>
      <w:r w:rsidRPr="00325BF0">
        <w:rPr>
          <w:rFonts w:ascii="Times New Roman" w:hAnsi="Times New Roman" w:cs="Times New Roman"/>
        </w:rPr>
        <w:t>Überfremdung</w:t>
      </w:r>
      <w:r w:rsidR="009C66A4">
        <w:rPr>
          <w:rFonts w:ascii="Times New Roman" w:hAnsi="Times New Roman" w:cs="Times New Roman"/>
        </w:rPr>
        <w:t>‹</w:t>
      </w:r>
      <w:r w:rsidRPr="00325BF0">
        <w:rPr>
          <w:rFonts w:ascii="Times New Roman" w:hAnsi="Times New Roman" w:cs="Times New Roman"/>
        </w:rPr>
        <w:t xml:space="preserve"> und den damit einhergehenden Veränderungen und Herausforderungen in der Gesellschaft? Aus literaturwissenschaftlicher Sicht interessiert vor allem die Frage danach, was Literaturwissenschaft und Literatur angesichts der prekären gesellschaftlichen Lage leisten </w:t>
      </w:r>
      <w:r w:rsidRPr="00325BF0">
        <w:rPr>
          <w:rFonts w:ascii="Times New Roman" w:hAnsi="Times New Roman" w:cs="Times New Roman"/>
        </w:rPr>
        <w:lastRenderedPageBreak/>
        <w:t>können und welche theoretischen Konzepte die Repräsentation des Fremden und den Umgang damit in der Literatur erfassen können. Insofern sind Beiträge willkommen, die sich mit der Theorie der Fremdbegegnung bzw. –</w:t>
      </w:r>
      <w:proofErr w:type="spellStart"/>
      <w:r w:rsidRPr="00325BF0">
        <w:rPr>
          <w:rFonts w:ascii="Times New Roman" w:hAnsi="Times New Roman" w:cs="Times New Roman"/>
        </w:rPr>
        <w:t>erfahrung</w:t>
      </w:r>
      <w:proofErr w:type="spellEnd"/>
      <w:r w:rsidRPr="00325BF0">
        <w:rPr>
          <w:rFonts w:ascii="Times New Roman" w:hAnsi="Times New Roman" w:cs="Times New Roman"/>
        </w:rPr>
        <w:t xml:space="preserve"> auseinander</w:t>
      </w:r>
      <w:r w:rsidR="003C7665">
        <w:rPr>
          <w:rFonts w:ascii="Times New Roman" w:hAnsi="Times New Roman" w:cs="Times New Roman"/>
        </w:rPr>
        <w:t>-</w:t>
      </w:r>
      <w:r w:rsidRPr="00325BF0">
        <w:rPr>
          <w:rFonts w:ascii="Times New Roman" w:hAnsi="Times New Roman" w:cs="Times New Roman"/>
        </w:rPr>
        <w:t xml:space="preserve">setzen, oder aber die Rolle der Literaturwissenschaft und der Literatur auf dieses Thema hin kritisch beleuchten. </w:t>
      </w:r>
    </w:p>
    <w:p w14:paraId="05F2EC71" w14:textId="77777777" w:rsidR="009D0F5F" w:rsidRPr="00325BF0" w:rsidRDefault="009D0F5F" w:rsidP="00E52ABE">
      <w:pPr>
        <w:spacing w:line="360" w:lineRule="auto"/>
        <w:jc w:val="both"/>
        <w:rPr>
          <w:rFonts w:ascii="Times New Roman" w:hAnsi="Times New Roman" w:cs="Times New Roman"/>
        </w:rPr>
      </w:pPr>
    </w:p>
    <w:p w14:paraId="5365602D" w14:textId="53AFC597" w:rsidR="009D0F5F" w:rsidRPr="00325BF0" w:rsidRDefault="009D0F5F" w:rsidP="00E52ABE">
      <w:pPr>
        <w:spacing w:line="360" w:lineRule="auto"/>
        <w:jc w:val="both"/>
        <w:rPr>
          <w:rFonts w:ascii="Times New Roman" w:hAnsi="Times New Roman" w:cs="Times New Roman"/>
        </w:rPr>
      </w:pPr>
      <w:r w:rsidRPr="00325BF0">
        <w:rPr>
          <w:rFonts w:ascii="Times New Roman" w:eastAsia="Times New Roman" w:hAnsi="Times New Roman" w:cs="Times New Roman"/>
          <w:color w:val="000000" w:themeColor="text1"/>
          <w:lang w:eastAsia="de-DE"/>
        </w:rPr>
        <w:t xml:space="preserve">Bitte senden Sie für diesen Themenband der »Zagreber </w:t>
      </w:r>
      <w:r w:rsidR="00141607">
        <w:rPr>
          <w:rFonts w:ascii="Times New Roman" w:eastAsia="Times New Roman" w:hAnsi="Times New Roman" w:cs="Times New Roman"/>
          <w:color w:val="000000" w:themeColor="text1"/>
          <w:lang w:eastAsia="de-DE"/>
        </w:rPr>
        <w:t>G</w:t>
      </w:r>
      <w:r w:rsidRPr="00325BF0">
        <w:rPr>
          <w:rFonts w:ascii="Times New Roman" w:eastAsia="Times New Roman" w:hAnsi="Times New Roman" w:cs="Times New Roman"/>
          <w:color w:val="000000" w:themeColor="text1"/>
          <w:lang w:eastAsia="de-DE"/>
        </w:rPr>
        <w:t xml:space="preserve">ermanistischen Beiträge« zunächst </w:t>
      </w:r>
      <w:r w:rsidRPr="00325BF0">
        <w:rPr>
          <w:rFonts w:ascii="Times New Roman" w:eastAsia="Times New Roman" w:hAnsi="Times New Roman" w:cs="Times New Roman"/>
          <w:b/>
          <w:bCs/>
          <w:color w:val="000000" w:themeColor="text1"/>
          <w:lang w:eastAsia="de-DE"/>
        </w:rPr>
        <w:t xml:space="preserve">bis </w:t>
      </w:r>
      <w:r w:rsidR="00ED0975">
        <w:rPr>
          <w:rFonts w:ascii="Times New Roman" w:eastAsia="Times New Roman" w:hAnsi="Times New Roman" w:cs="Times New Roman"/>
          <w:b/>
          <w:bCs/>
          <w:color w:val="000000" w:themeColor="text1"/>
          <w:lang w:eastAsia="de-DE"/>
        </w:rPr>
        <w:t xml:space="preserve">Ende Juni </w:t>
      </w:r>
      <w:r w:rsidRPr="00325BF0">
        <w:rPr>
          <w:rFonts w:ascii="Times New Roman" w:eastAsia="Times New Roman" w:hAnsi="Times New Roman" w:cs="Times New Roman"/>
          <w:b/>
          <w:bCs/>
          <w:color w:val="000000" w:themeColor="text1"/>
          <w:lang w:eastAsia="de-DE"/>
        </w:rPr>
        <w:t>2021</w:t>
      </w:r>
      <w:r w:rsidRPr="00325BF0">
        <w:rPr>
          <w:rFonts w:ascii="Times New Roman" w:eastAsia="Times New Roman" w:hAnsi="Times New Roman" w:cs="Times New Roman"/>
          <w:color w:val="000000" w:themeColor="text1"/>
          <w:lang w:eastAsia="de-DE"/>
        </w:rPr>
        <w:t xml:space="preserve"> ein Exposé im Umfang von bis zu 3000 Zeichen an </w:t>
      </w:r>
      <w:r w:rsidRPr="00325BF0">
        <w:rPr>
          <w:rFonts w:ascii="Times New Roman" w:hAnsi="Times New Roman" w:cs="Times New Roman"/>
        </w:rPr>
        <w:t xml:space="preserve">Milka Car (milka.car@ffzg.hr) und Andrea </w:t>
      </w:r>
      <w:proofErr w:type="spellStart"/>
      <w:r w:rsidRPr="00325BF0">
        <w:rPr>
          <w:rFonts w:ascii="Times New Roman" w:hAnsi="Times New Roman" w:cs="Times New Roman"/>
        </w:rPr>
        <w:t>Leskovec</w:t>
      </w:r>
      <w:proofErr w:type="spellEnd"/>
      <w:r w:rsidRPr="00325BF0">
        <w:rPr>
          <w:rFonts w:ascii="Times New Roman" w:hAnsi="Times New Roman" w:cs="Times New Roman"/>
        </w:rPr>
        <w:t xml:space="preserve"> (</w:t>
      </w:r>
      <w:hyperlink r:id="rId8" w:history="1">
        <w:r w:rsidRPr="00141607">
          <w:rPr>
            <w:rFonts w:ascii="Times New Roman" w:hAnsi="Times New Roman" w:cs="Times New Roman"/>
          </w:rPr>
          <w:t>aleskovec@web.de</w:t>
        </w:r>
      </w:hyperlink>
      <w:r w:rsidRPr="00325BF0">
        <w:rPr>
          <w:rFonts w:ascii="Times New Roman" w:hAnsi="Times New Roman" w:cs="Times New Roman"/>
        </w:rPr>
        <w:t>).</w:t>
      </w:r>
    </w:p>
    <w:p w14:paraId="4AFB8977" w14:textId="65C8B976" w:rsidR="009D0F5F" w:rsidRPr="00325BF0" w:rsidRDefault="009D0F5F" w:rsidP="00E52ABE">
      <w:pPr>
        <w:spacing w:before="100" w:beforeAutospacing="1" w:after="100" w:afterAutospacing="1" w:line="360" w:lineRule="auto"/>
        <w:jc w:val="both"/>
        <w:rPr>
          <w:rFonts w:ascii="Times New Roman" w:eastAsia="Times New Roman" w:hAnsi="Times New Roman" w:cs="Times New Roman"/>
          <w:color w:val="000000" w:themeColor="text1"/>
          <w:lang w:eastAsia="de-DE"/>
        </w:rPr>
      </w:pPr>
      <w:r w:rsidRPr="00325BF0">
        <w:rPr>
          <w:rFonts w:ascii="Times New Roman" w:eastAsia="Times New Roman" w:hAnsi="Times New Roman" w:cs="Times New Roman"/>
          <w:color w:val="000000" w:themeColor="text1"/>
          <w:lang w:eastAsia="de-DE"/>
        </w:rPr>
        <w:t>Auf der Basis des Exposés werden Herausgeber</w:t>
      </w:r>
      <w:r>
        <w:rPr>
          <w:rFonts w:ascii="Times New Roman" w:eastAsia="Times New Roman" w:hAnsi="Times New Roman" w:cs="Times New Roman"/>
          <w:color w:val="000000" w:themeColor="text1"/>
          <w:lang w:eastAsia="de-DE"/>
        </w:rPr>
        <w:t>innen</w:t>
      </w:r>
      <w:r w:rsidRPr="00325BF0">
        <w:rPr>
          <w:rFonts w:ascii="Times New Roman" w:eastAsia="Times New Roman" w:hAnsi="Times New Roman" w:cs="Times New Roman"/>
          <w:color w:val="000000" w:themeColor="text1"/>
          <w:lang w:eastAsia="de-DE"/>
        </w:rPr>
        <w:t xml:space="preserve"> und Redaktion über eine Annahme </w:t>
      </w:r>
      <w:r w:rsidR="004402C6">
        <w:rPr>
          <w:rFonts w:ascii="Times New Roman" w:eastAsia="Times New Roman" w:hAnsi="Times New Roman" w:cs="Times New Roman"/>
          <w:color w:val="000000" w:themeColor="text1"/>
          <w:lang w:eastAsia="de-DE"/>
        </w:rPr>
        <w:t xml:space="preserve">des Themenvorschlags </w:t>
      </w:r>
      <w:r w:rsidRPr="00325BF0">
        <w:rPr>
          <w:rFonts w:ascii="Times New Roman" w:eastAsia="Times New Roman" w:hAnsi="Times New Roman" w:cs="Times New Roman"/>
          <w:color w:val="000000" w:themeColor="text1"/>
          <w:lang w:eastAsia="de-DE"/>
        </w:rPr>
        <w:t xml:space="preserve">entscheiden und ggf. um einen ausformulierten Beitrag von bis zu 45.000 Zeichen (einschließlich Leerzeichen und Fußnoten) bitten, der bis </w:t>
      </w:r>
      <w:r w:rsidRPr="00325BF0">
        <w:rPr>
          <w:rFonts w:ascii="Times New Roman" w:eastAsia="Times New Roman" w:hAnsi="Times New Roman" w:cs="Times New Roman"/>
          <w:b/>
          <w:color w:val="000000" w:themeColor="text1"/>
          <w:lang w:eastAsia="de-DE"/>
        </w:rPr>
        <w:t>Ende</w:t>
      </w:r>
      <w:r w:rsidRPr="00325BF0">
        <w:rPr>
          <w:rFonts w:ascii="Times New Roman" w:eastAsia="Times New Roman" w:hAnsi="Times New Roman" w:cs="Times New Roman"/>
          <w:color w:val="000000" w:themeColor="text1"/>
          <w:lang w:eastAsia="de-DE"/>
        </w:rPr>
        <w:t xml:space="preserve"> </w:t>
      </w:r>
      <w:bookmarkStart w:id="0" w:name="_GoBack"/>
      <w:bookmarkEnd w:id="0"/>
      <w:r w:rsidRPr="00325BF0">
        <w:rPr>
          <w:rFonts w:ascii="Times New Roman" w:eastAsia="Times New Roman" w:hAnsi="Times New Roman" w:cs="Times New Roman"/>
          <w:b/>
          <w:bCs/>
          <w:color w:val="000000" w:themeColor="text1"/>
          <w:lang w:eastAsia="de-DE"/>
        </w:rPr>
        <w:t>202</w:t>
      </w:r>
      <w:r>
        <w:rPr>
          <w:rFonts w:ascii="Times New Roman" w:eastAsia="Times New Roman" w:hAnsi="Times New Roman" w:cs="Times New Roman"/>
          <w:b/>
          <w:bCs/>
          <w:color w:val="000000" w:themeColor="text1"/>
          <w:lang w:eastAsia="de-DE"/>
        </w:rPr>
        <w:t>1</w:t>
      </w:r>
      <w:r w:rsidRPr="00325BF0">
        <w:rPr>
          <w:rFonts w:ascii="Times New Roman" w:eastAsia="Times New Roman" w:hAnsi="Times New Roman" w:cs="Times New Roman"/>
          <w:color w:val="000000" w:themeColor="text1"/>
          <w:lang w:eastAsia="de-DE"/>
        </w:rPr>
        <w:t xml:space="preserve"> bei der Redaktion der Zeitschrift (</w:t>
      </w:r>
      <w:hyperlink r:id="rId9" w:history="1">
        <w:r w:rsidRPr="00325BF0">
          <w:rPr>
            <w:rFonts w:ascii="Times New Roman" w:eastAsia="Times New Roman" w:hAnsi="Times New Roman" w:cs="Times New Roman"/>
            <w:color w:val="000000" w:themeColor="text1"/>
            <w:u w:val="single"/>
            <w:lang w:eastAsia="de-DE"/>
          </w:rPr>
          <w:t>zgb@ffzg.hr</w:t>
        </w:r>
      </w:hyperlink>
      <w:r w:rsidRPr="00325BF0">
        <w:rPr>
          <w:rFonts w:ascii="Times New Roman" w:eastAsia="Times New Roman" w:hAnsi="Times New Roman" w:cs="Times New Roman"/>
          <w:color w:val="000000" w:themeColor="text1"/>
          <w:lang w:eastAsia="de-DE"/>
        </w:rPr>
        <w:t>) einzureichen ist. Über die letztgültige Annahme, Ablehnung oder weiteren Bearbeitungsbedarf wird anonym von zwei unabhängigen Gutachtern befunden.</w:t>
      </w:r>
    </w:p>
    <w:p w14:paraId="2ED570C6" w14:textId="77777777" w:rsidR="009D0F5F" w:rsidRPr="00325BF0" w:rsidRDefault="009D0F5F" w:rsidP="00E52ABE">
      <w:pPr>
        <w:spacing w:line="360" w:lineRule="auto"/>
        <w:jc w:val="both"/>
        <w:rPr>
          <w:rFonts w:ascii="Times New Roman" w:hAnsi="Times New Roman" w:cs="Times New Roman"/>
        </w:rPr>
      </w:pPr>
    </w:p>
    <w:sectPr w:rsidR="009D0F5F" w:rsidRPr="00325BF0" w:rsidSect="00393CFB">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210A" w14:textId="77777777" w:rsidR="00514A89" w:rsidRDefault="00514A89" w:rsidP="00C533E8">
      <w:r>
        <w:separator/>
      </w:r>
    </w:p>
  </w:endnote>
  <w:endnote w:type="continuationSeparator" w:id="0">
    <w:p w14:paraId="45693C2A" w14:textId="77777777" w:rsidR="00514A89" w:rsidRDefault="00514A89" w:rsidP="00C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912986"/>
      <w:docPartObj>
        <w:docPartGallery w:val="Page Numbers (Bottom of Page)"/>
        <w:docPartUnique/>
      </w:docPartObj>
    </w:sdtPr>
    <w:sdtEndPr>
      <w:rPr>
        <w:rStyle w:val="PageNumber"/>
      </w:rPr>
    </w:sdtEndPr>
    <w:sdtContent>
      <w:p w14:paraId="1F6729FD" w14:textId="77777777" w:rsidR="00C533E8" w:rsidRDefault="00C533E8" w:rsidP="00B46D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2A0CE" w14:textId="77777777" w:rsidR="00C533E8" w:rsidRDefault="00C53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593324"/>
      <w:docPartObj>
        <w:docPartGallery w:val="Page Numbers (Bottom of Page)"/>
        <w:docPartUnique/>
      </w:docPartObj>
    </w:sdtPr>
    <w:sdtEndPr>
      <w:rPr>
        <w:rStyle w:val="PageNumber"/>
      </w:rPr>
    </w:sdtEndPr>
    <w:sdtContent>
      <w:p w14:paraId="4E58F337" w14:textId="2F23C121" w:rsidR="00C533E8" w:rsidRDefault="00C533E8" w:rsidP="00B46D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65CE">
          <w:rPr>
            <w:rStyle w:val="PageNumber"/>
            <w:noProof/>
          </w:rPr>
          <w:t>3</w:t>
        </w:r>
        <w:r>
          <w:rPr>
            <w:rStyle w:val="PageNumber"/>
          </w:rPr>
          <w:fldChar w:fldCharType="end"/>
        </w:r>
      </w:p>
    </w:sdtContent>
  </w:sdt>
  <w:p w14:paraId="457751EF" w14:textId="77777777" w:rsidR="00C533E8" w:rsidRDefault="00C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2B24" w14:textId="77777777" w:rsidR="00514A89" w:rsidRDefault="00514A89" w:rsidP="00C533E8">
      <w:r>
        <w:separator/>
      </w:r>
    </w:p>
  </w:footnote>
  <w:footnote w:type="continuationSeparator" w:id="0">
    <w:p w14:paraId="30AA2BA7" w14:textId="77777777" w:rsidR="00514A89" w:rsidRDefault="00514A89" w:rsidP="00C5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14A2B"/>
    <w:multiLevelType w:val="hybridMultilevel"/>
    <w:tmpl w:val="0890D502"/>
    <w:lvl w:ilvl="0" w:tplc="4B86D8A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4E"/>
    <w:rsid w:val="000117AA"/>
    <w:rsid w:val="00036525"/>
    <w:rsid w:val="0005680E"/>
    <w:rsid w:val="000A6DC1"/>
    <w:rsid w:val="000B52EA"/>
    <w:rsid w:val="000B6E10"/>
    <w:rsid w:val="000D323D"/>
    <w:rsid w:val="001170A2"/>
    <w:rsid w:val="00133171"/>
    <w:rsid w:val="00141607"/>
    <w:rsid w:val="0014532C"/>
    <w:rsid w:val="00170D36"/>
    <w:rsid w:val="00177CB5"/>
    <w:rsid w:val="001871A9"/>
    <w:rsid w:val="00227055"/>
    <w:rsid w:val="002702DC"/>
    <w:rsid w:val="00295EE3"/>
    <w:rsid w:val="002A6162"/>
    <w:rsid w:val="00345590"/>
    <w:rsid w:val="0038026A"/>
    <w:rsid w:val="00393CFB"/>
    <w:rsid w:val="003968BC"/>
    <w:rsid w:val="003B5F5E"/>
    <w:rsid w:val="003C7665"/>
    <w:rsid w:val="003C7889"/>
    <w:rsid w:val="003F05B0"/>
    <w:rsid w:val="003F4A59"/>
    <w:rsid w:val="0040709F"/>
    <w:rsid w:val="004402C6"/>
    <w:rsid w:val="0045666F"/>
    <w:rsid w:val="0047238A"/>
    <w:rsid w:val="00493DAC"/>
    <w:rsid w:val="004A561B"/>
    <w:rsid w:val="004B46C0"/>
    <w:rsid w:val="004E01A9"/>
    <w:rsid w:val="004E4AAE"/>
    <w:rsid w:val="004E524E"/>
    <w:rsid w:val="00501F57"/>
    <w:rsid w:val="00502A73"/>
    <w:rsid w:val="005064CD"/>
    <w:rsid w:val="00514A89"/>
    <w:rsid w:val="00521201"/>
    <w:rsid w:val="00551FE0"/>
    <w:rsid w:val="00552CC2"/>
    <w:rsid w:val="005C0753"/>
    <w:rsid w:val="005C45D0"/>
    <w:rsid w:val="006010F3"/>
    <w:rsid w:val="00652179"/>
    <w:rsid w:val="00695FFF"/>
    <w:rsid w:val="006965E1"/>
    <w:rsid w:val="00710FE5"/>
    <w:rsid w:val="00792655"/>
    <w:rsid w:val="007B72EE"/>
    <w:rsid w:val="007E22B8"/>
    <w:rsid w:val="008268F9"/>
    <w:rsid w:val="00883794"/>
    <w:rsid w:val="008C65CE"/>
    <w:rsid w:val="008D76F2"/>
    <w:rsid w:val="009404E6"/>
    <w:rsid w:val="009A6308"/>
    <w:rsid w:val="009C5E29"/>
    <w:rsid w:val="009C66A4"/>
    <w:rsid w:val="009D0F5F"/>
    <w:rsid w:val="009D1D0D"/>
    <w:rsid w:val="00A35BF9"/>
    <w:rsid w:val="00AA40D9"/>
    <w:rsid w:val="00AD67F9"/>
    <w:rsid w:val="00B06BA9"/>
    <w:rsid w:val="00B3188F"/>
    <w:rsid w:val="00B72969"/>
    <w:rsid w:val="00BA5782"/>
    <w:rsid w:val="00BB173A"/>
    <w:rsid w:val="00C36166"/>
    <w:rsid w:val="00C533E8"/>
    <w:rsid w:val="00C53DF1"/>
    <w:rsid w:val="00C55EF8"/>
    <w:rsid w:val="00C8382B"/>
    <w:rsid w:val="00CA2F93"/>
    <w:rsid w:val="00D07198"/>
    <w:rsid w:val="00D15837"/>
    <w:rsid w:val="00D3201B"/>
    <w:rsid w:val="00D34B45"/>
    <w:rsid w:val="00D357BC"/>
    <w:rsid w:val="00D45755"/>
    <w:rsid w:val="00D646E3"/>
    <w:rsid w:val="00DB66B2"/>
    <w:rsid w:val="00DD20E5"/>
    <w:rsid w:val="00E071EF"/>
    <w:rsid w:val="00E52ABE"/>
    <w:rsid w:val="00E742ED"/>
    <w:rsid w:val="00EA6C4E"/>
    <w:rsid w:val="00EB5F55"/>
    <w:rsid w:val="00ED0975"/>
    <w:rsid w:val="00F24D4C"/>
    <w:rsid w:val="00F33196"/>
    <w:rsid w:val="00F87D06"/>
    <w:rsid w:val="00FA164D"/>
    <w:rsid w:val="00FB2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123"/>
  <w15:chartTrackingRefBased/>
  <w15:docId w15:val="{DC848204-A55D-1F4B-BD27-DD63C0D9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5E29"/>
    <w:pPr>
      <w:jc w:val="both"/>
    </w:pPr>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rsid w:val="009C5E29"/>
    <w:rPr>
      <w:rFonts w:ascii="Times New Roman" w:eastAsia="Times New Roman" w:hAnsi="Times New Roman" w:cs="Times New Roman"/>
      <w:sz w:val="20"/>
    </w:rPr>
  </w:style>
  <w:style w:type="paragraph" w:styleId="ListParagraph">
    <w:name w:val="List Paragraph"/>
    <w:basedOn w:val="Normal"/>
    <w:uiPriority w:val="34"/>
    <w:qFormat/>
    <w:rsid w:val="008268F9"/>
    <w:pPr>
      <w:ind w:left="720"/>
      <w:contextualSpacing/>
    </w:pPr>
  </w:style>
  <w:style w:type="paragraph" w:styleId="Footer">
    <w:name w:val="footer"/>
    <w:basedOn w:val="Normal"/>
    <w:link w:val="FooterChar"/>
    <w:uiPriority w:val="99"/>
    <w:unhideWhenUsed/>
    <w:rsid w:val="00C533E8"/>
    <w:pPr>
      <w:tabs>
        <w:tab w:val="center" w:pos="4536"/>
        <w:tab w:val="right" w:pos="9072"/>
      </w:tabs>
    </w:pPr>
  </w:style>
  <w:style w:type="character" w:customStyle="1" w:styleId="FooterChar">
    <w:name w:val="Footer Char"/>
    <w:basedOn w:val="DefaultParagraphFont"/>
    <w:link w:val="Footer"/>
    <w:uiPriority w:val="99"/>
    <w:rsid w:val="00C533E8"/>
  </w:style>
  <w:style w:type="character" w:styleId="PageNumber">
    <w:name w:val="page number"/>
    <w:basedOn w:val="DefaultParagraphFont"/>
    <w:uiPriority w:val="99"/>
    <w:semiHidden/>
    <w:unhideWhenUsed/>
    <w:rsid w:val="00C533E8"/>
  </w:style>
  <w:style w:type="character" w:styleId="CommentReference">
    <w:name w:val="annotation reference"/>
    <w:basedOn w:val="DefaultParagraphFont"/>
    <w:uiPriority w:val="99"/>
    <w:semiHidden/>
    <w:unhideWhenUsed/>
    <w:rsid w:val="003968BC"/>
    <w:rPr>
      <w:sz w:val="16"/>
      <w:szCs w:val="16"/>
    </w:rPr>
  </w:style>
  <w:style w:type="paragraph" w:styleId="CommentText">
    <w:name w:val="annotation text"/>
    <w:basedOn w:val="Normal"/>
    <w:link w:val="CommentTextChar"/>
    <w:uiPriority w:val="99"/>
    <w:semiHidden/>
    <w:unhideWhenUsed/>
    <w:rsid w:val="003968BC"/>
    <w:rPr>
      <w:sz w:val="20"/>
      <w:szCs w:val="20"/>
    </w:rPr>
  </w:style>
  <w:style w:type="character" w:customStyle="1" w:styleId="CommentTextChar">
    <w:name w:val="Comment Text Char"/>
    <w:basedOn w:val="DefaultParagraphFont"/>
    <w:link w:val="CommentText"/>
    <w:uiPriority w:val="99"/>
    <w:semiHidden/>
    <w:rsid w:val="003968BC"/>
    <w:rPr>
      <w:sz w:val="20"/>
      <w:szCs w:val="20"/>
    </w:rPr>
  </w:style>
  <w:style w:type="paragraph" w:styleId="CommentSubject">
    <w:name w:val="annotation subject"/>
    <w:basedOn w:val="CommentText"/>
    <w:next w:val="CommentText"/>
    <w:link w:val="CommentSubjectChar"/>
    <w:uiPriority w:val="99"/>
    <w:semiHidden/>
    <w:unhideWhenUsed/>
    <w:rsid w:val="003968BC"/>
    <w:rPr>
      <w:b/>
      <w:bCs/>
    </w:rPr>
  </w:style>
  <w:style w:type="character" w:customStyle="1" w:styleId="CommentSubjectChar">
    <w:name w:val="Comment Subject Char"/>
    <w:basedOn w:val="CommentTextChar"/>
    <w:link w:val="CommentSubject"/>
    <w:uiPriority w:val="99"/>
    <w:semiHidden/>
    <w:rsid w:val="003968BC"/>
    <w:rPr>
      <w:b/>
      <w:bCs/>
      <w:sz w:val="20"/>
      <w:szCs w:val="20"/>
    </w:rPr>
  </w:style>
  <w:style w:type="paragraph" w:styleId="BalloonText">
    <w:name w:val="Balloon Text"/>
    <w:basedOn w:val="Normal"/>
    <w:link w:val="BalloonTextChar"/>
    <w:uiPriority w:val="99"/>
    <w:semiHidden/>
    <w:unhideWhenUsed/>
    <w:rsid w:val="003968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8BC"/>
    <w:rPr>
      <w:rFonts w:ascii="Times New Roman" w:hAnsi="Times New Roman" w:cs="Times New Roman"/>
      <w:sz w:val="18"/>
      <w:szCs w:val="18"/>
    </w:rPr>
  </w:style>
  <w:style w:type="character" w:styleId="Hyperlink">
    <w:name w:val="Hyperlink"/>
    <w:basedOn w:val="DefaultParagraphFont"/>
    <w:uiPriority w:val="99"/>
    <w:unhideWhenUsed/>
    <w:rsid w:val="009D0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5729">
      <w:bodyDiv w:val="1"/>
      <w:marLeft w:val="0"/>
      <w:marRight w:val="0"/>
      <w:marTop w:val="0"/>
      <w:marBottom w:val="0"/>
      <w:divBdr>
        <w:top w:val="none" w:sz="0" w:space="0" w:color="auto"/>
        <w:left w:val="none" w:sz="0" w:space="0" w:color="auto"/>
        <w:bottom w:val="none" w:sz="0" w:space="0" w:color="auto"/>
        <w:right w:val="none" w:sz="0" w:space="0" w:color="auto"/>
      </w:divBdr>
    </w:div>
    <w:div w:id="18331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kovec@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b@ffzg.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B30E-D160-4CA7-9679-D4B19440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469</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12</cp:revision>
  <cp:lastPrinted>2020-02-14T13:25:00Z</cp:lastPrinted>
  <dcterms:created xsi:type="dcterms:W3CDTF">2020-03-03T16:06:00Z</dcterms:created>
  <dcterms:modified xsi:type="dcterms:W3CDTF">2021-06-03T08:14:00Z</dcterms:modified>
</cp:coreProperties>
</file>